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952"/>
        <w:gridCol w:w="955"/>
        <w:gridCol w:w="956"/>
        <w:gridCol w:w="958"/>
        <w:gridCol w:w="958"/>
        <w:gridCol w:w="958"/>
        <w:gridCol w:w="958"/>
        <w:gridCol w:w="958"/>
        <w:gridCol w:w="1126"/>
      </w:tblGrid>
      <w:tr w:rsidR="00F71A3D" w14:paraId="78922561" w14:textId="77777777" w:rsidTr="00541F98">
        <w:trPr>
          <w:trHeight w:val="410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66827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D71B0B">
              <w:rPr>
                <w:rFonts w:ascii="Tw Cen MT" w:hAnsi="Tw Cen MT"/>
                <w:b/>
                <w:sz w:val="28"/>
                <w:szCs w:val="28"/>
              </w:rPr>
              <w:t>PC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68787E">
              <w:rPr>
                <w:rFonts w:ascii="Tw Cen MT" w:hAnsi="Tw Cen MT"/>
                <w:b/>
                <w:sz w:val="28"/>
                <w:szCs w:val="28"/>
              </w:rPr>
              <w:t>C</w:t>
            </w:r>
            <w:r w:rsidR="007E6F1F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D71B0B">
              <w:rPr>
                <w:rFonts w:ascii="Tw Cen MT" w:hAnsi="Tw Cen MT"/>
                <w:b/>
                <w:sz w:val="28"/>
                <w:szCs w:val="28"/>
              </w:rPr>
              <w:t>20</w:t>
            </w:r>
            <w:r w:rsidR="009D3C8E">
              <w:rPr>
                <w:rFonts w:ascii="Tw Cen MT" w:hAnsi="Tw Cen MT"/>
                <w:b/>
                <w:sz w:val="28"/>
                <w:szCs w:val="28"/>
              </w:rPr>
              <w:t>5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D6851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6BCDD4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66810A4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7F738BA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0EC13AF2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25FF0F1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44F2892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85301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259F7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19B0F37A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34793EE7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2A6EE482" w14:textId="116C9F11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</w:t>
      </w:r>
      <w:r w:rsidR="00770E09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Year I</w:t>
      </w:r>
      <w:r w:rsidR="0068787E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Semester Regular </w:t>
      </w:r>
      <w:r w:rsidR="004552EA">
        <w:rPr>
          <w:rFonts w:ascii="Tw Cen MT" w:hAnsi="Tw Cen MT"/>
          <w:sz w:val="28"/>
          <w:szCs w:val="26"/>
        </w:rPr>
        <w:t xml:space="preserve">/Supplementary </w:t>
      </w:r>
      <w:r>
        <w:rPr>
          <w:rFonts w:ascii="Tw Cen MT" w:hAnsi="Tw Cen MT"/>
          <w:sz w:val="28"/>
          <w:szCs w:val="26"/>
        </w:rPr>
        <w:t>Examinations,</w:t>
      </w:r>
      <w:r w:rsidR="004552EA">
        <w:rPr>
          <w:rFonts w:ascii="Tw Cen MT" w:hAnsi="Tw Cen MT"/>
          <w:sz w:val="28"/>
          <w:szCs w:val="26"/>
        </w:rPr>
        <w:t xml:space="preserve"> May/June 2025</w:t>
      </w:r>
    </w:p>
    <w:p w14:paraId="7B4118BA" w14:textId="77777777" w:rsidR="00F71A3D" w:rsidRDefault="009D3C8E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STRUCTURAL ANALYSIS</w:t>
      </w:r>
    </w:p>
    <w:p w14:paraId="0B5E9F0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D16987">
        <w:rPr>
          <w:rFonts w:ascii="Tw Cen MT" w:hAnsi="Tw Cen MT"/>
          <w:sz w:val="26"/>
          <w:szCs w:val="26"/>
        </w:rPr>
        <w:t>C</w:t>
      </w:r>
      <w:r w:rsidR="004550CB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8082C0F" w14:textId="007E5E78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 w:rsidR="00290947"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7C8F04BA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5B54623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566E9AF" w14:textId="5C76EE0D" w:rsidR="002520E9" w:rsidRPr="00B60F42" w:rsidRDefault="002520E9" w:rsidP="00B60F42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B60F42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B60F4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B60F4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B60F4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B60F4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B60F42" w:rsidRPr="00B60F4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B60F4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5X2=10M</w:t>
      </w:r>
    </w:p>
    <w:p w14:paraId="081FD6D6" w14:textId="77777777" w:rsidR="002520E9" w:rsidRPr="00B60F42" w:rsidRDefault="002520E9" w:rsidP="00B60F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B60F4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B60F4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B60F4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B60F4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881" w:type="dxa"/>
        <w:tblLook w:val="04A0" w:firstRow="1" w:lastRow="0" w:firstColumn="1" w:lastColumn="0" w:noHBand="0" w:noVBand="1"/>
      </w:tblPr>
      <w:tblGrid>
        <w:gridCol w:w="902"/>
        <w:gridCol w:w="7570"/>
        <w:gridCol w:w="708"/>
        <w:gridCol w:w="850"/>
        <w:gridCol w:w="851"/>
      </w:tblGrid>
      <w:tr w:rsidR="002520E9" w:rsidRPr="00B60F42" w14:paraId="7F232C36" w14:textId="77777777" w:rsidTr="00766A38">
        <w:tc>
          <w:tcPr>
            <w:tcW w:w="902" w:type="dxa"/>
          </w:tcPr>
          <w:p w14:paraId="488197C0" w14:textId="77777777" w:rsidR="002520E9" w:rsidRPr="00B60F42" w:rsidRDefault="002520E9" w:rsidP="00B60F4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EA76995" w14:textId="77777777" w:rsidR="002520E9" w:rsidRPr="00B60F42" w:rsidRDefault="002520E9" w:rsidP="00B60F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Define Perfect truss</w:t>
            </w:r>
          </w:p>
        </w:tc>
        <w:tc>
          <w:tcPr>
            <w:tcW w:w="708" w:type="dxa"/>
            <w:vAlign w:val="center"/>
          </w:tcPr>
          <w:p w14:paraId="678A41E2" w14:textId="77777777" w:rsidR="002520E9" w:rsidRPr="00B60F42" w:rsidRDefault="002520E9" w:rsidP="00B60F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3E0E6341" w14:textId="77777777" w:rsidR="002520E9" w:rsidRPr="00B60F42" w:rsidRDefault="002520E9" w:rsidP="00B60F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  <w:vAlign w:val="center"/>
          </w:tcPr>
          <w:p w14:paraId="49027A85" w14:textId="77777777" w:rsidR="002520E9" w:rsidRPr="00B60F42" w:rsidRDefault="002520E9" w:rsidP="00B60F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2520E9" w:rsidRPr="00B60F42" w14:paraId="7772D2BE" w14:textId="77777777" w:rsidTr="00766A38">
        <w:tc>
          <w:tcPr>
            <w:tcW w:w="902" w:type="dxa"/>
          </w:tcPr>
          <w:p w14:paraId="0364030A" w14:textId="77777777" w:rsidR="002520E9" w:rsidRPr="00B60F42" w:rsidRDefault="002520E9" w:rsidP="00B60F4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ED54E02" w14:textId="77777777" w:rsidR="002520E9" w:rsidRPr="00B60F42" w:rsidRDefault="002520E9" w:rsidP="00B60F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Define Mohr’s Theorem.</w:t>
            </w:r>
          </w:p>
        </w:tc>
        <w:tc>
          <w:tcPr>
            <w:tcW w:w="708" w:type="dxa"/>
            <w:vAlign w:val="center"/>
          </w:tcPr>
          <w:p w14:paraId="481E5F1E" w14:textId="77777777" w:rsidR="002520E9" w:rsidRPr="00B60F42" w:rsidRDefault="002520E9" w:rsidP="00B60F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5033EB2C" w14:textId="77777777" w:rsidR="002520E9" w:rsidRPr="00B60F42" w:rsidRDefault="002520E9" w:rsidP="00B60F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51" w:type="dxa"/>
            <w:vAlign w:val="center"/>
          </w:tcPr>
          <w:p w14:paraId="72D1D8B0" w14:textId="77777777" w:rsidR="002520E9" w:rsidRPr="00B60F42" w:rsidRDefault="002520E9" w:rsidP="00B60F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2520E9" w:rsidRPr="00B60F42" w14:paraId="518C72EA" w14:textId="77777777" w:rsidTr="00766A38">
        <w:tc>
          <w:tcPr>
            <w:tcW w:w="902" w:type="dxa"/>
          </w:tcPr>
          <w:p w14:paraId="0B0BB824" w14:textId="77777777" w:rsidR="002520E9" w:rsidRPr="00B60F42" w:rsidRDefault="002520E9" w:rsidP="00B60F4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BA3ECF5" w14:textId="77777777" w:rsidR="002520E9" w:rsidRPr="00B60F42" w:rsidRDefault="002520E9" w:rsidP="00B60F42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Define propped beam.</w:t>
            </w:r>
          </w:p>
        </w:tc>
        <w:tc>
          <w:tcPr>
            <w:tcW w:w="708" w:type="dxa"/>
            <w:vAlign w:val="center"/>
          </w:tcPr>
          <w:p w14:paraId="3AC64F77" w14:textId="77777777" w:rsidR="002520E9" w:rsidRPr="00B60F42" w:rsidRDefault="002520E9" w:rsidP="00B60F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64E3679D" w14:textId="77777777" w:rsidR="002520E9" w:rsidRPr="00B60F42" w:rsidRDefault="002520E9" w:rsidP="00B60F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  <w:vAlign w:val="center"/>
          </w:tcPr>
          <w:p w14:paraId="030AD4A5" w14:textId="77777777" w:rsidR="002520E9" w:rsidRPr="00B60F42" w:rsidRDefault="002520E9" w:rsidP="00B60F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2520E9" w:rsidRPr="00B60F42" w14:paraId="7FCF14CE" w14:textId="77777777" w:rsidTr="00766A38">
        <w:tc>
          <w:tcPr>
            <w:tcW w:w="902" w:type="dxa"/>
          </w:tcPr>
          <w:p w14:paraId="142164F6" w14:textId="77777777" w:rsidR="002520E9" w:rsidRPr="00B60F42" w:rsidRDefault="002520E9" w:rsidP="00B60F4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602AF5B3" w14:textId="77777777" w:rsidR="002520E9" w:rsidRPr="00B60F42" w:rsidRDefault="002520E9" w:rsidP="00B60F42">
            <w:pPr>
              <w:tabs>
                <w:tab w:val="left" w:pos="1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Write the Theorem of three moments with usual notations.</w:t>
            </w:r>
          </w:p>
        </w:tc>
        <w:tc>
          <w:tcPr>
            <w:tcW w:w="708" w:type="dxa"/>
            <w:vAlign w:val="center"/>
          </w:tcPr>
          <w:p w14:paraId="6B20C70A" w14:textId="77777777" w:rsidR="002520E9" w:rsidRPr="00B60F42" w:rsidRDefault="002520E9" w:rsidP="00B60F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6380C3DD" w14:textId="77777777" w:rsidR="002520E9" w:rsidRPr="00B60F42" w:rsidRDefault="002520E9" w:rsidP="00B60F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  <w:vAlign w:val="center"/>
          </w:tcPr>
          <w:p w14:paraId="5DE6F197" w14:textId="77777777" w:rsidR="002520E9" w:rsidRPr="00B60F42" w:rsidRDefault="002520E9" w:rsidP="00B60F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2520E9" w:rsidRPr="00B60F42" w14:paraId="5E959B07" w14:textId="77777777" w:rsidTr="00766A38">
        <w:tc>
          <w:tcPr>
            <w:tcW w:w="902" w:type="dxa"/>
          </w:tcPr>
          <w:p w14:paraId="465E12B4" w14:textId="77777777" w:rsidR="002520E9" w:rsidRPr="00B60F42" w:rsidRDefault="002520E9" w:rsidP="00B60F4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2006493" w14:textId="77777777" w:rsidR="002520E9" w:rsidRPr="00B60F42" w:rsidRDefault="002520E9" w:rsidP="00B60F42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Define ILD.</w:t>
            </w:r>
          </w:p>
        </w:tc>
        <w:tc>
          <w:tcPr>
            <w:tcW w:w="708" w:type="dxa"/>
            <w:vAlign w:val="center"/>
          </w:tcPr>
          <w:p w14:paraId="041F256F" w14:textId="77777777" w:rsidR="002520E9" w:rsidRPr="00B60F42" w:rsidRDefault="002520E9" w:rsidP="00B60F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39EBD87C" w14:textId="77777777" w:rsidR="002520E9" w:rsidRPr="00B60F42" w:rsidRDefault="002520E9" w:rsidP="00B60F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51" w:type="dxa"/>
            <w:vAlign w:val="center"/>
          </w:tcPr>
          <w:p w14:paraId="27DCD9A0" w14:textId="77777777" w:rsidR="002520E9" w:rsidRPr="00B60F42" w:rsidRDefault="002520E9" w:rsidP="00B60F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</w:tbl>
    <w:p w14:paraId="2C693575" w14:textId="77777777" w:rsidR="002520E9" w:rsidRPr="00B60F42" w:rsidRDefault="002520E9" w:rsidP="00B60F42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5B34A225" w14:textId="66B5D48F" w:rsidR="002520E9" w:rsidRPr="00B60F42" w:rsidRDefault="002520E9" w:rsidP="00B60F42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B60F42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PART-B</w:t>
      </w:r>
      <w:r w:rsidRPr="00B60F4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B60F4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B60F4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B60F4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B60F42" w:rsidRPr="00B60F4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B60F4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5X10=50M</w:t>
      </w:r>
    </w:p>
    <w:p w14:paraId="0D3D3AB7" w14:textId="77777777" w:rsidR="002520E9" w:rsidRPr="00B60F42" w:rsidRDefault="002520E9" w:rsidP="00B60F42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23" w:type="dxa"/>
        <w:tblLook w:val="04A0" w:firstRow="1" w:lastRow="0" w:firstColumn="1" w:lastColumn="0" w:noHBand="0" w:noVBand="1"/>
      </w:tblPr>
      <w:tblGrid>
        <w:gridCol w:w="902"/>
        <w:gridCol w:w="7570"/>
        <w:gridCol w:w="756"/>
        <w:gridCol w:w="844"/>
        <w:gridCol w:w="851"/>
      </w:tblGrid>
      <w:tr w:rsidR="002520E9" w:rsidRPr="00B60F42" w14:paraId="4A942913" w14:textId="77777777" w:rsidTr="00766A38">
        <w:tc>
          <w:tcPr>
            <w:tcW w:w="10923" w:type="dxa"/>
            <w:gridSpan w:val="5"/>
          </w:tcPr>
          <w:p w14:paraId="010226B9" w14:textId="77777777" w:rsidR="002520E9" w:rsidRPr="00B60F42" w:rsidRDefault="002520E9" w:rsidP="00B60F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2520E9" w:rsidRPr="00B60F42" w14:paraId="726F3E84" w14:textId="77777777" w:rsidTr="00766A38">
        <w:tc>
          <w:tcPr>
            <w:tcW w:w="902" w:type="dxa"/>
          </w:tcPr>
          <w:p w14:paraId="30F89BA4" w14:textId="77777777" w:rsidR="002520E9" w:rsidRPr="00B60F42" w:rsidRDefault="002520E9" w:rsidP="00B60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70" w:type="dxa"/>
          </w:tcPr>
          <w:p w14:paraId="4C77AA6F" w14:textId="77777777" w:rsidR="002520E9" w:rsidRPr="00B60F42" w:rsidRDefault="002520E9" w:rsidP="00B60F42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Find the magnitude and nature of forces in all the members of truss shown in fig. by method of joints.</w:t>
            </w:r>
          </w:p>
          <w:p w14:paraId="25D24595" w14:textId="77777777" w:rsidR="002520E9" w:rsidRPr="00B60F42" w:rsidRDefault="002520E9" w:rsidP="00B60F42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BF18496" wp14:editId="19D48053">
                  <wp:extent cx="2960370" cy="1731368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5483" cy="17343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6" w:type="dxa"/>
            <w:vAlign w:val="center"/>
          </w:tcPr>
          <w:p w14:paraId="0EC43621" w14:textId="77777777" w:rsidR="002520E9" w:rsidRPr="00B60F42" w:rsidRDefault="002520E9" w:rsidP="00B60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  <w:vAlign w:val="center"/>
          </w:tcPr>
          <w:p w14:paraId="185D5107" w14:textId="77777777" w:rsidR="002520E9" w:rsidRPr="00B60F42" w:rsidRDefault="002520E9" w:rsidP="00B60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  <w:vAlign w:val="center"/>
          </w:tcPr>
          <w:p w14:paraId="4EFA467E" w14:textId="77777777" w:rsidR="002520E9" w:rsidRPr="00B60F42" w:rsidRDefault="002520E9" w:rsidP="00B60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2520E9" w:rsidRPr="00B60F42" w14:paraId="0CB589B7" w14:textId="77777777" w:rsidTr="00766A38">
        <w:tc>
          <w:tcPr>
            <w:tcW w:w="10923" w:type="dxa"/>
            <w:gridSpan w:val="5"/>
            <w:vAlign w:val="center"/>
          </w:tcPr>
          <w:p w14:paraId="30BE39A0" w14:textId="77777777" w:rsidR="002520E9" w:rsidRPr="00B60F42" w:rsidRDefault="002520E9" w:rsidP="00B60F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2520E9" w:rsidRPr="00B60F42" w14:paraId="317EC7F6" w14:textId="77777777" w:rsidTr="00766A38">
        <w:tc>
          <w:tcPr>
            <w:tcW w:w="902" w:type="dxa"/>
          </w:tcPr>
          <w:p w14:paraId="2B70FC1C" w14:textId="77777777" w:rsidR="002520E9" w:rsidRPr="00B60F42" w:rsidRDefault="002520E9" w:rsidP="00B60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70" w:type="dxa"/>
          </w:tcPr>
          <w:p w14:paraId="288494B7" w14:textId="77777777" w:rsidR="002520E9" w:rsidRPr="00B60F42" w:rsidRDefault="002520E9" w:rsidP="00B60F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 xml:space="preserve">Calculate the forces in all the members of the truss shown below by the method </w:t>
            </w:r>
            <w:proofErr w:type="gramStart"/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of  Sections</w:t>
            </w:r>
            <w:proofErr w:type="gramEnd"/>
          </w:p>
          <w:p w14:paraId="0F4CEB0B" w14:textId="084BAD26" w:rsidR="002520E9" w:rsidRPr="00B60F42" w:rsidRDefault="002520E9" w:rsidP="00B60F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364350F" wp14:editId="56543A4B">
                  <wp:extent cx="3043464" cy="1936750"/>
                  <wp:effectExtent l="19050" t="0" r="4536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3464" cy="193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6" w:type="dxa"/>
            <w:vAlign w:val="center"/>
          </w:tcPr>
          <w:p w14:paraId="14E1C2BE" w14:textId="77777777" w:rsidR="002520E9" w:rsidRPr="00B60F42" w:rsidRDefault="002520E9" w:rsidP="00B60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  <w:vAlign w:val="center"/>
          </w:tcPr>
          <w:p w14:paraId="33F8A56A" w14:textId="77777777" w:rsidR="002520E9" w:rsidRPr="00B60F42" w:rsidRDefault="002520E9" w:rsidP="00B60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  <w:vAlign w:val="center"/>
          </w:tcPr>
          <w:p w14:paraId="64EEA00C" w14:textId="77777777" w:rsidR="002520E9" w:rsidRPr="00B60F42" w:rsidRDefault="002520E9" w:rsidP="00B60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2520E9" w:rsidRPr="00B60F42" w14:paraId="5D2C844E" w14:textId="77777777" w:rsidTr="00766A38">
        <w:tc>
          <w:tcPr>
            <w:tcW w:w="10923" w:type="dxa"/>
            <w:gridSpan w:val="5"/>
          </w:tcPr>
          <w:p w14:paraId="281C2DD2" w14:textId="77777777" w:rsidR="00B60F42" w:rsidRDefault="00B60F42" w:rsidP="00B60F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B4B72B2" w14:textId="77777777" w:rsidR="00B60F42" w:rsidRDefault="00B60F42" w:rsidP="00B60F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78C822D" w14:textId="77777777" w:rsidR="00B60F42" w:rsidRDefault="00B60F42" w:rsidP="00B60F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230A00C" w14:textId="77777777" w:rsidR="00B60F42" w:rsidRDefault="00B60F42" w:rsidP="00B60F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B247B04" w14:textId="77777777" w:rsidR="00B60F42" w:rsidRDefault="00B60F42" w:rsidP="00B60F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39430FE" w14:textId="77777777" w:rsidR="00B60F42" w:rsidRDefault="00B60F42" w:rsidP="00B60F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936FA48" w14:textId="71903027" w:rsidR="002520E9" w:rsidRPr="00B60F42" w:rsidRDefault="002520E9" w:rsidP="00B60F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2520E9" w:rsidRPr="00B60F42" w14:paraId="3B001BA6" w14:textId="77777777" w:rsidTr="00766A38">
        <w:tc>
          <w:tcPr>
            <w:tcW w:w="902" w:type="dxa"/>
          </w:tcPr>
          <w:p w14:paraId="0FDC909C" w14:textId="77777777" w:rsidR="002520E9" w:rsidRPr="00B60F42" w:rsidRDefault="002520E9" w:rsidP="00B60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7570" w:type="dxa"/>
          </w:tcPr>
          <w:p w14:paraId="1BA47635" w14:textId="77777777" w:rsidR="002520E9" w:rsidRPr="00B60F42" w:rsidRDefault="002520E9" w:rsidP="00B6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 xml:space="preserve">A rolled steel beam (simply supported) having a span of 6 m carries a point load of 40 </w:t>
            </w:r>
            <w:proofErr w:type="spellStart"/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  <w:r w:rsidRPr="00B60F42">
              <w:rPr>
                <w:rFonts w:ascii="Times New Roman" w:hAnsi="Times New Roman" w:cs="Times New Roman"/>
                <w:sz w:val="24"/>
                <w:szCs w:val="24"/>
              </w:rPr>
              <w:t xml:space="preserve"> at a distance of 4 m from left support. Find the deflection under the load and also find the position and amount of maximum deflection. Take E = 200 </w:t>
            </w:r>
            <w:proofErr w:type="spellStart"/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/mm2; I = 156·25 × 10</w:t>
            </w:r>
            <w:r w:rsidRPr="00B60F4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6 </w:t>
            </w: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mm</w:t>
            </w:r>
            <w:r w:rsidRPr="00B60F4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  <w:vAlign w:val="center"/>
          </w:tcPr>
          <w:p w14:paraId="0F579850" w14:textId="77777777" w:rsidR="002520E9" w:rsidRPr="00B60F42" w:rsidRDefault="002520E9" w:rsidP="00B60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  <w:vAlign w:val="center"/>
          </w:tcPr>
          <w:p w14:paraId="2E7AEC5C" w14:textId="77777777" w:rsidR="002520E9" w:rsidRPr="00B60F42" w:rsidRDefault="002520E9" w:rsidP="00B60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51" w:type="dxa"/>
            <w:vAlign w:val="center"/>
          </w:tcPr>
          <w:p w14:paraId="3CCA6136" w14:textId="77777777" w:rsidR="002520E9" w:rsidRPr="00B60F42" w:rsidRDefault="002520E9" w:rsidP="00B60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2520E9" w:rsidRPr="00B60F42" w14:paraId="1E86952F" w14:textId="77777777" w:rsidTr="00766A38">
        <w:tc>
          <w:tcPr>
            <w:tcW w:w="10923" w:type="dxa"/>
            <w:gridSpan w:val="5"/>
          </w:tcPr>
          <w:p w14:paraId="0E3190A4" w14:textId="77777777" w:rsidR="002520E9" w:rsidRPr="00B60F42" w:rsidRDefault="002520E9" w:rsidP="00B60F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2520E9" w:rsidRPr="00B60F42" w14:paraId="1EF8247F" w14:textId="77777777" w:rsidTr="00766A38">
        <w:tc>
          <w:tcPr>
            <w:tcW w:w="902" w:type="dxa"/>
          </w:tcPr>
          <w:p w14:paraId="2C15E8FE" w14:textId="77777777" w:rsidR="002520E9" w:rsidRPr="00B60F42" w:rsidRDefault="002520E9" w:rsidP="00B60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70" w:type="dxa"/>
          </w:tcPr>
          <w:p w14:paraId="5F982599" w14:textId="77777777" w:rsidR="002520E9" w:rsidRPr="00B60F42" w:rsidRDefault="002520E9" w:rsidP="00B6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 xml:space="preserve">A cantilever 4 m span carries </w:t>
            </w:r>
            <w:proofErr w:type="gramStart"/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two point</w:t>
            </w:r>
            <w:proofErr w:type="gramEnd"/>
            <w:r w:rsidRPr="00B60F42">
              <w:rPr>
                <w:rFonts w:ascii="Times New Roman" w:hAnsi="Times New Roman" w:cs="Times New Roman"/>
                <w:sz w:val="24"/>
                <w:szCs w:val="24"/>
              </w:rPr>
              <w:t xml:space="preserve"> loads of each 20 </w:t>
            </w:r>
            <w:proofErr w:type="spellStart"/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  <w:r w:rsidRPr="00B60F42">
              <w:rPr>
                <w:rFonts w:ascii="Times New Roman" w:hAnsi="Times New Roman" w:cs="Times New Roman"/>
                <w:sz w:val="24"/>
                <w:szCs w:val="24"/>
              </w:rPr>
              <w:t xml:space="preserve"> at 0 m and 2 m from free end. Find the max. slope and deflection using the moment area method. Take EI 8400x 10 </w:t>
            </w:r>
            <w:r w:rsidRPr="00B60F4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9 </w:t>
            </w: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N-mm</w:t>
            </w:r>
            <w:proofErr w:type="gramStart"/>
            <w:r w:rsidRPr="00B60F4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756" w:type="dxa"/>
            <w:vAlign w:val="center"/>
          </w:tcPr>
          <w:p w14:paraId="6AE749CD" w14:textId="77777777" w:rsidR="002520E9" w:rsidRPr="00B60F42" w:rsidRDefault="002520E9" w:rsidP="00B60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  <w:vAlign w:val="center"/>
          </w:tcPr>
          <w:p w14:paraId="46073AE7" w14:textId="77777777" w:rsidR="002520E9" w:rsidRPr="00B60F42" w:rsidRDefault="002520E9" w:rsidP="00B60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51" w:type="dxa"/>
            <w:vAlign w:val="center"/>
          </w:tcPr>
          <w:p w14:paraId="1E6B8C75" w14:textId="77777777" w:rsidR="002520E9" w:rsidRPr="00B60F42" w:rsidRDefault="002520E9" w:rsidP="00B60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2520E9" w:rsidRPr="00B60F42" w14:paraId="726B1D5D" w14:textId="77777777" w:rsidTr="00766A38">
        <w:tc>
          <w:tcPr>
            <w:tcW w:w="10923" w:type="dxa"/>
            <w:gridSpan w:val="5"/>
          </w:tcPr>
          <w:p w14:paraId="52C25472" w14:textId="77777777" w:rsidR="00B60F42" w:rsidRDefault="00B60F42" w:rsidP="00B60F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B87C3B1" w14:textId="27285E9C" w:rsidR="002520E9" w:rsidRPr="00B60F42" w:rsidRDefault="002520E9" w:rsidP="00B60F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2520E9" w:rsidRPr="00B60F42" w14:paraId="50B8F84C" w14:textId="77777777" w:rsidTr="00766A38">
        <w:tc>
          <w:tcPr>
            <w:tcW w:w="902" w:type="dxa"/>
          </w:tcPr>
          <w:p w14:paraId="12525E3E" w14:textId="77777777" w:rsidR="002520E9" w:rsidRPr="00B60F42" w:rsidRDefault="002520E9" w:rsidP="00B60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570" w:type="dxa"/>
          </w:tcPr>
          <w:p w14:paraId="7CF621E6" w14:textId="77777777" w:rsidR="002520E9" w:rsidRPr="00B60F42" w:rsidRDefault="002520E9" w:rsidP="00B6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 xml:space="preserve">A cantilever of 8m length carries </w:t>
            </w:r>
            <w:proofErr w:type="gramStart"/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an</w:t>
            </w:r>
            <w:proofErr w:type="gramEnd"/>
            <w:r w:rsidRPr="00B60F42">
              <w:rPr>
                <w:rFonts w:ascii="Times New Roman" w:hAnsi="Times New Roman" w:cs="Times New Roman"/>
                <w:sz w:val="24"/>
                <w:szCs w:val="24"/>
              </w:rPr>
              <w:t xml:space="preserve"> U.D.L of 10 </w:t>
            </w:r>
            <w:proofErr w:type="spellStart"/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  <w:r w:rsidRPr="00B60F42">
              <w:rPr>
                <w:rFonts w:ascii="Times New Roman" w:hAnsi="Times New Roman" w:cs="Times New Roman"/>
                <w:sz w:val="24"/>
                <w:szCs w:val="24"/>
              </w:rPr>
              <w:t xml:space="preserve">/m over the full span and a central concentrated load of 10 </w:t>
            </w:r>
            <w:proofErr w:type="spellStart"/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kN.</w:t>
            </w:r>
            <w:proofErr w:type="spellEnd"/>
            <w:r w:rsidRPr="00B60F42">
              <w:rPr>
                <w:rFonts w:ascii="Times New Roman" w:hAnsi="Times New Roman" w:cs="Times New Roman"/>
                <w:sz w:val="24"/>
                <w:szCs w:val="24"/>
              </w:rPr>
              <w:t xml:space="preserve"> If the free end is supported by a prop, find the reaction at the prop and also draw the S.F. and B.M. diagrams</w:t>
            </w:r>
          </w:p>
        </w:tc>
        <w:tc>
          <w:tcPr>
            <w:tcW w:w="756" w:type="dxa"/>
            <w:vAlign w:val="center"/>
          </w:tcPr>
          <w:p w14:paraId="097F694C" w14:textId="77777777" w:rsidR="002520E9" w:rsidRPr="00B60F42" w:rsidRDefault="002520E9" w:rsidP="00B60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  <w:vAlign w:val="center"/>
          </w:tcPr>
          <w:p w14:paraId="77F73C15" w14:textId="77777777" w:rsidR="002520E9" w:rsidRPr="00B60F42" w:rsidRDefault="002520E9" w:rsidP="00B60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  <w:vAlign w:val="center"/>
          </w:tcPr>
          <w:p w14:paraId="62C8E9AA" w14:textId="77777777" w:rsidR="002520E9" w:rsidRPr="00B60F42" w:rsidRDefault="002520E9" w:rsidP="00B60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2520E9" w:rsidRPr="00B60F42" w14:paraId="04A60A72" w14:textId="77777777" w:rsidTr="00766A38">
        <w:tc>
          <w:tcPr>
            <w:tcW w:w="10923" w:type="dxa"/>
            <w:gridSpan w:val="5"/>
            <w:vAlign w:val="center"/>
          </w:tcPr>
          <w:p w14:paraId="631A57C5" w14:textId="77777777" w:rsidR="002520E9" w:rsidRPr="00B60F42" w:rsidRDefault="002520E9" w:rsidP="00B60F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2520E9" w:rsidRPr="00B60F42" w14:paraId="159214B9" w14:textId="77777777" w:rsidTr="00766A38">
        <w:trPr>
          <w:trHeight w:val="70"/>
        </w:trPr>
        <w:tc>
          <w:tcPr>
            <w:tcW w:w="902" w:type="dxa"/>
          </w:tcPr>
          <w:p w14:paraId="70EB5DC6" w14:textId="77777777" w:rsidR="002520E9" w:rsidRPr="00B60F42" w:rsidRDefault="002520E9" w:rsidP="00B60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570" w:type="dxa"/>
          </w:tcPr>
          <w:p w14:paraId="10797523" w14:textId="77777777" w:rsidR="002520E9" w:rsidRPr="00B60F42" w:rsidRDefault="002520E9" w:rsidP="00B60F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Find fixed end moments for the fixed beam shown in below figure</w:t>
            </w:r>
          </w:p>
          <w:p w14:paraId="1E8F6B1A" w14:textId="77777777" w:rsidR="002520E9" w:rsidRPr="00B60F42" w:rsidRDefault="002520E9" w:rsidP="00B60F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84D31C6" wp14:editId="17227F4A">
                  <wp:extent cx="2781300" cy="917061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6162" cy="9186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6" w:type="dxa"/>
            <w:vAlign w:val="center"/>
          </w:tcPr>
          <w:p w14:paraId="7F0C7E70" w14:textId="77777777" w:rsidR="002520E9" w:rsidRPr="00B60F42" w:rsidRDefault="002520E9" w:rsidP="00B60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  <w:vAlign w:val="center"/>
          </w:tcPr>
          <w:p w14:paraId="1D5B7F28" w14:textId="77777777" w:rsidR="002520E9" w:rsidRPr="00B60F42" w:rsidRDefault="002520E9" w:rsidP="00B60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  <w:vAlign w:val="center"/>
          </w:tcPr>
          <w:p w14:paraId="5A29EDBB" w14:textId="77777777" w:rsidR="002520E9" w:rsidRPr="00B60F42" w:rsidRDefault="002520E9" w:rsidP="00B60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2520E9" w:rsidRPr="00B60F42" w14:paraId="306D578E" w14:textId="77777777" w:rsidTr="00766A38">
        <w:tc>
          <w:tcPr>
            <w:tcW w:w="10923" w:type="dxa"/>
            <w:gridSpan w:val="5"/>
          </w:tcPr>
          <w:p w14:paraId="2031C55E" w14:textId="77777777" w:rsidR="002520E9" w:rsidRPr="00B60F42" w:rsidRDefault="002520E9" w:rsidP="00B60F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2520E9" w:rsidRPr="00B60F42" w14:paraId="2206F557" w14:textId="77777777" w:rsidTr="00766A38">
        <w:tc>
          <w:tcPr>
            <w:tcW w:w="902" w:type="dxa"/>
          </w:tcPr>
          <w:p w14:paraId="6DC4A319" w14:textId="77777777" w:rsidR="002520E9" w:rsidRPr="00B60F42" w:rsidRDefault="002520E9" w:rsidP="00B60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570" w:type="dxa"/>
          </w:tcPr>
          <w:p w14:paraId="2BB1DEFC" w14:textId="77777777" w:rsidR="002520E9" w:rsidRPr="00B60F42" w:rsidRDefault="002520E9" w:rsidP="00B6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Analyze the continuous beam shown in figure, using three-moment equation. Draw S.F and B. M diagrams</w:t>
            </w:r>
          </w:p>
          <w:p w14:paraId="3D4F2D32" w14:textId="5DB104DD" w:rsidR="002520E9" w:rsidRPr="00B60F42" w:rsidRDefault="002520E9" w:rsidP="00B6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F11089D" wp14:editId="34BD4FF4">
                  <wp:extent cx="3097530" cy="842503"/>
                  <wp:effectExtent l="0" t="0" r="0" b="0"/>
                  <wp:docPr id="2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3879" cy="844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6" w:type="dxa"/>
            <w:vAlign w:val="center"/>
          </w:tcPr>
          <w:p w14:paraId="2185A3F8" w14:textId="77777777" w:rsidR="002520E9" w:rsidRPr="00B60F42" w:rsidRDefault="002520E9" w:rsidP="00B60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  <w:vAlign w:val="center"/>
          </w:tcPr>
          <w:p w14:paraId="1EF01B8A" w14:textId="77777777" w:rsidR="002520E9" w:rsidRPr="00B60F42" w:rsidRDefault="002520E9" w:rsidP="00B60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  <w:vAlign w:val="center"/>
          </w:tcPr>
          <w:p w14:paraId="7C5D4AAE" w14:textId="77777777" w:rsidR="002520E9" w:rsidRPr="00B60F42" w:rsidRDefault="002520E9" w:rsidP="00B60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2520E9" w:rsidRPr="00B60F42" w14:paraId="6E4FD4F3" w14:textId="77777777" w:rsidTr="00766A38">
        <w:tc>
          <w:tcPr>
            <w:tcW w:w="10923" w:type="dxa"/>
            <w:gridSpan w:val="5"/>
          </w:tcPr>
          <w:p w14:paraId="7FFED575" w14:textId="77777777" w:rsidR="002520E9" w:rsidRPr="00B60F42" w:rsidRDefault="002520E9" w:rsidP="00B60F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2520E9" w:rsidRPr="00B60F42" w14:paraId="70865D51" w14:textId="77777777" w:rsidTr="00766A38">
        <w:tc>
          <w:tcPr>
            <w:tcW w:w="902" w:type="dxa"/>
          </w:tcPr>
          <w:p w14:paraId="07A95A67" w14:textId="77777777" w:rsidR="002520E9" w:rsidRPr="00B60F42" w:rsidRDefault="002520E9" w:rsidP="00B60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570" w:type="dxa"/>
          </w:tcPr>
          <w:p w14:paraId="06FDD918" w14:textId="77777777" w:rsidR="002520E9" w:rsidRPr="00B60F42" w:rsidRDefault="002520E9" w:rsidP="00B6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Analyse  a</w:t>
            </w:r>
            <w:proofErr w:type="gramEnd"/>
            <w:r w:rsidRPr="00B60F42">
              <w:rPr>
                <w:rFonts w:ascii="Times New Roman" w:hAnsi="Times New Roman" w:cs="Times New Roman"/>
                <w:sz w:val="24"/>
                <w:szCs w:val="24"/>
              </w:rPr>
              <w:t xml:space="preserve"> three span continuous beam carrying </w:t>
            </w:r>
            <w:proofErr w:type="spellStart"/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udl</w:t>
            </w:r>
            <w:proofErr w:type="spellEnd"/>
            <w:r w:rsidRPr="00B60F42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proofErr w:type="spellStart"/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wkN</w:t>
            </w:r>
            <w:proofErr w:type="spellEnd"/>
            <w:r w:rsidRPr="00B60F42">
              <w:rPr>
                <w:rFonts w:ascii="Times New Roman" w:hAnsi="Times New Roman" w:cs="Times New Roman"/>
                <w:sz w:val="24"/>
                <w:szCs w:val="24"/>
              </w:rPr>
              <w:t xml:space="preserve">/m throughout the three spans by </w:t>
            </w:r>
            <w:proofErr w:type="spellStart"/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Clayperon’s</w:t>
            </w:r>
            <w:proofErr w:type="spellEnd"/>
            <w:r w:rsidRPr="00B60F42">
              <w:rPr>
                <w:rFonts w:ascii="Times New Roman" w:hAnsi="Times New Roman" w:cs="Times New Roman"/>
                <w:sz w:val="24"/>
                <w:szCs w:val="24"/>
              </w:rPr>
              <w:t xml:space="preserve"> theorem. Draw BMD </w:t>
            </w:r>
          </w:p>
        </w:tc>
        <w:tc>
          <w:tcPr>
            <w:tcW w:w="756" w:type="dxa"/>
            <w:vAlign w:val="center"/>
          </w:tcPr>
          <w:p w14:paraId="537E1F9F" w14:textId="77777777" w:rsidR="002520E9" w:rsidRPr="00B60F42" w:rsidRDefault="002520E9" w:rsidP="00B60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  <w:vAlign w:val="center"/>
          </w:tcPr>
          <w:p w14:paraId="288FEF8E" w14:textId="77777777" w:rsidR="002520E9" w:rsidRPr="00B60F42" w:rsidRDefault="002520E9" w:rsidP="00B60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  <w:vAlign w:val="center"/>
          </w:tcPr>
          <w:p w14:paraId="34E5D76E" w14:textId="77777777" w:rsidR="002520E9" w:rsidRPr="00B60F42" w:rsidRDefault="002520E9" w:rsidP="00B60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2520E9" w:rsidRPr="00B60F42" w14:paraId="4C68E2B3" w14:textId="77777777" w:rsidTr="00766A38">
        <w:tc>
          <w:tcPr>
            <w:tcW w:w="10923" w:type="dxa"/>
            <w:gridSpan w:val="5"/>
          </w:tcPr>
          <w:p w14:paraId="1B19EB69" w14:textId="77777777" w:rsidR="002520E9" w:rsidRPr="00B60F42" w:rsidRDefault="002520E9" w:rsidP="00B60F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2520E9" w:rsidRPr="00B60F42" w14:paraId="3390DF5F" w14:textId="77777777" w:rsidTr="00766A38">
        <w:trPr>
          <w:trHeight w:val="123"/>
        </w:trPr>
        <w:tc>
          <w:tcPr>
            <w:tcW w:w="902" w:type="dxa"/>
          </w:tcPr>
          <w:p w14:paraId="6ECDD8C6" w14:textId="77777777" w:rsidR="002520E9" w:rsidRPr="00B60F42" w:rsidRDefault="002520E9" w:rsidP="00B60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570" w:type="dxa"/>
          </w:tcPr>
          <w:p w14:paraId="6A020569" w14:textId="77777777" w:rsidR="002520E9" w:rsidRPr="00B60F42" w:rsidRDefault="002520E9" w:rsidP="00B6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Draw the Influence line diagram for reactions of a simply supported beam of 12 m span. Also draw the influence line diagrams for Shear force and bending moments at quarter span and mid-span sections</w:t>
            </w:r>
          </w:p>
        </w:tc>
        <w:tc>
          <w:tcPr>
            <w:tcW w:w="756" w:type="dxa"/>
            <w:vAlign w:val="center"/>
          </w:tcPr>
          <w:p w14:paraId="6A96731F" w14:textId="77777777" w:rsidR="002520E9" w:rsidRPr="00B60F42" w:rsidRDefault="002520E9" w:rsidP="00B60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  <w:vAlign w:val="center"/>
          </w:tcPr>
          <w:p w14:paraId="28CB4E45" w14:textId="77777777" w:rsidR="002520E9" w:rsidRPr="00B60F42" w:rsidRDefault="002520E9" w:rsidP="00B60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51" w:type="dxa"/>
            <w:vAlign w:val="center"/>
          </w:tcPr>
          <w:p w14:paraId="1A867706" w14:textId="77777777" w:rsidR="002520E9" w:rsidRPr="00B60F42" w:rsidRDefault="002520E9" w:rsidP="00B60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2520E9" w:rsidRPr="00B60F42" w14:paraId="4A38B325" w14:textId="77777777" w:rsidTr="00766A38">
        <w:tc>
          <w:tcPr>
            <w:tcW w:w="10923" w:type="dxa"/>
            <w:gridSpan w:val="5"/>
            <w:vAlign w:val="center"/>
          </w:tcPr>
          <w:p w14:paraId="57D61035" w14:textId="77777777" w:rsidR="002520E9" w:rsidRPr="00B60F42" w:rsidRDefault="002520E9" w:rsidP="00B60F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2520E9" w:rsidRPr="00B60F42" w14:paraId="785DB14C" w14:textId="77777777" w:rsidTr="00766A38">
        <w:tc>
          <w:tcPr>
            <w:tcW w:w="902" w:type="dxa"/>
          </w:tcPr>
          <w:p w14:paraId="7C3D6FE0" w14:textId="77777777" w:rsidR="002520E9" w:rsidRPr="00B60F42" w:rsidRDefault="002520E9" w:rsidP="00B60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570" w:type="dxa"/>
          </w:tcPr>
          <w:p w14:paraId="5BF9D19E" w14:textId="77777777" w:rsidR="002520E9" w:rsidRPr="00B60F42" w:rsidRDefault="002520E9" w:rsidP="00B60F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 xml:space="preserve">Draw the influence line for BM and SF for a section 8 m from the </w:t>
            </w:r>
            <w:proofErr w:type="gramStart"/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left hand</w:t>
            </w:r>
            <w:proofErr w:type="gramEnd"/>
            <w:r w:rsidRPr="00B60F42">
              <w:rPr>
                <w:rFonts w:ascii="Times New Roman" w:hAnsi="Times New Roman" w:cs="Times New Roman"/>
                <w:sz w:val="24"/>
                <w:szCs w:val="24"/>
              </w:rPr>
              <w:t xml:space="preserve"> support A shown in figure below. Determine the maximum BM and SF values for simply supported span 28 m. The section carries a uniformly rolling load 5 </w:t>
            </w:r>
            <w:proofErr w:type="spellStart"/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/m over a span of 9 m. ‘</w:t>
            </w:r>
          </w:p>
          <w:p w14:paraId="19EB944F" w14:textId="77777777" w:rsidR="002520E9" w:rsidRPr="00B60F42" w:rsidRDefault="002520E9" w:rsidP="00B60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E091E3D" wp14:editId="3D38B0A2">
                  <wp:extent cx="2228850" cy="742950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3861" cy="74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6" w:type="dxa"/>
            <w:vAlign w:val="center"/>
          </w:tcPr>
          <w:p w14:paraId="7DA5627A" w14:textId="77777777" w:rsidR="002520E9" w:rsidRPr="00B60F42" w:rsidRDefault="002520E9" w:rsidP="00B60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  <w:vAlign w:val="center"/>
          </w:tcPr>
          <w:p w14:paraId="4CBFE2F9" w14:textId="77777777" w:rsidR="002520E9" w:rsidRPr="00B60F42" w:rsidRDefault="002520E9" w:rsidP="00B60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51" w:type="dxa"/>
            <w:vAlign w:val="center"/>
          </w:tcPr>
          <w:p w14:paraId="78733FA6" w14:textId="77777777" w:rsidR="002520E9" w:rsidRPr="00B60F42" w:rsidRDefault="002520E9" w:rsidP="00B60F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F42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</w:tbl>
    <w:p w14:paraId="3D67A353" w14:textId="77777777" w:rsidR="002520E9" w:rsidRPr="00B60F42" w:rsidRDefault="002520E9" w:rsidP="00B60F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0F42">
        <w:rPr>
          <w:rFonts w:ascii="Times New Roman" w:hAnsi="Times New Roman" w:cs="Times New Roman"/>
          <w:sz w:val="24"/>
          <w:szCs w:val="24"/>
        </w:rPr>
        <w:t>***</w:t>
      </w:r>
    </w:p>
    <w:p w14:paraId="6A165279" w14:textId="77777777" w:rsidR="002520E9" w:rsidRPr="00B60F42" w:rsidRDefault="002520E9" w:rsidP="00B60F42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sectPr w:rsidR="002520E9" w:rsidRPr="00B60F42" w:rsidSect="00B60F42">
      <w:footerReference w:type="default" r:id="rId13"/>
      <w:pgSz w:w="11906" w:h="16838"/>
      <w:pgMar w:top="709" w:right="566" w:bottom="851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D64A4" w14:textId="77777777" w:rsidR="006908F2" w:rsidRDefault="006908F2" w:rsidP="007E6F1F">
      <w:pPr>
        <w:spacing w:after="0" w:line="240" w:lineRule="auto"/>
      </w:pPr>
      <w:r>
        <w:separator/>
      </w:r>
    </w:p>
  </w:endnote>
  <w:endnote w:type="continuationSeparator" w:id="0">
    <w:p w14:paraId="3A243F0B" w14:textId="77777777" w:rsidR="006908F2" w:rsidRDefault="006908F2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14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1856EEF" w14:textId="77777777" w:rsidR="007E6F1F" w:rsidRDefault="007E6F1F">
            <w:pPr>
              <w:pStyle w:val="Footer"/>
              <w:jc w:val="center"/>
            </w:pPr>
            <w:r>
              <w:t xml:space="preserve">Page </w:t>
            </w:r>
            <w:r w:rsidR="002D0A15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2D0A15">
              <w:rPr>
                <w:b/>
                <w:bCs/>
                <w:sz w:val="24"/>
                <w:szCs w:val="24"/>
              </w:rPr>
              <w:fldChar w:fldCharType="separate"/>
            </w:r>
            <w:r w:rsidR="00B31B9E">
              <w:rPr>
                <w:b/>
                <w:bCs/>
                <w:noProof/>
              </w:rPr>
              <w:t>1</w:t>
            </w:r>
            <w:r w:rsidR="002D0A15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2D0A15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2D0A15">
              <w:rPr>
                <w:b/>
                <w:bCs/>
                <w:sz w:val="24"/>
                <w:szCs w:val="24"/>
              </w:rPr>
              <w:fldChar w:fldCharType="separate"/>
            </w:r>
            <w:r w:rsidR="00B31B9E">
              <w:rPr>
                <w:b/>
                <w:bCs/>
                <w:noProof/>
              </w:rPr>
              <w:t>2</w:t>
            </w:r>
            <w:r w:rsidR="002D0A15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6FD78A6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E394F" w14:textId="77777777" w:rsidR="006908F2" w:rsidRDefault="006908F2" w:rsidP="007E6F1F">
      <w:pPr>
        <w:spacing w:after="0" w:line="240" w:lineRule="auto"/>
      </w:pPr>
      <w:r>
        <w:separator/>
      </w:r>
    </w:p>
  </w:footnote>
  <w:footnote w:type="continuationSeparator" w:id="0">
    <w:p w14:paraId="45F74571" w14:textId="77777777" w:rsidR="006908F2" w:rsidRDefault="006908F2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067E09"/>
    <w:multiLevelType w:val="multilevel"/>
    <w:tmpl w:val="C4D2595E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1B007D"/>
    <w:multiLevelType w:val="multilevel"/>
    <w:tmpl w:val="AFEC656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194F71"/>
    <w:multiLevelType w:val="multilevel"/>
    <w:tmpl w:val="DFF07EE6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22525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16544573">
    <w:abstractNumId w:val="10"/>
  </w:num>
  <w:num w:numId="3" w16cid:durableId="797379854">
    <w:abstractNumId w:val="1"/>
  </w:num>
  <w:num w:numId="4" w16cid:durableId="1778670978">
    <w:abstractNumId w:val="8"/>
  </w:num>
  <w:num w:numId="5" w16cid:durableId="57016700">
    <w:abstractNumId w:val="6"/>
  </w:num>
  <w:num w:numId="6" w16cid:durableId="1709721844">
    <w:abstractNumId w:val="0"/>
  </w:num>
  <w:num w:numId="7" w16cid:durableId="1069428509">
    <w:abstractNumId w:val="3"/>
  </w:num>
  <w:num w:numId="8" w16cid:durableId="15175049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754709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06933954">
    <w:abstractNumId w:val="7"/>
  </w:num>
  <w:num w:numId="11" w16cid:durableId="597327662">
    <w:abstractNumId w:val="9"/>
  </w:num>
  <w:num w:numId="12" w16cid:durableId="1891919096">
    <w:abstractNumId w:val="4"/>
  </w:num>
  <w:num w:numId="13" w16cid:durableId="4939532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6E45"/>
    <w:rsid w:val="00021084"/>
    <w:rsid w:val="00025404"/>
    <w:rsid w:val="00125D03"/>
    <w:rsid w:val="00180834"/>
    <w:rsid w:val="002238C7"/>
    <w:rsid w:val="002520E9"/>
    <w:rsid w:val="00290947"/>
    <w:rsid w:val="002D0A15"/>
    <w:rsid w:val="002E5D33"/>
    <w:rsid w:val="003438FF"/>
    <w:rsid w:val="003626ED"/>
    <w:rsid w:val="003A2FF8"/>
    <w:rsid w:val="003E1C4B"/>
    <w:rsid w:val="004160BC"/>
    <w:rsid w:val="004550CB"/>
    <w:rsid w:val="004552EA"/>
    <w:rsid w:val="00455A8A"/>
    <w:rsid w:val="0049451B"/>
    <w:rsid w:val="004C6B0C"/>
    <w:rsid w:val="004E0BF6"/>
    <w:rsid w:val="00512F93"/>
    <w:rsid w:val="00541F98"/>
    <w:rsid w:val="00605F7A"/>
    <w:rsid w:val="0068787E"/>
    <w:rsid w:val="006908F2"/>
    <w:rsid w:val="00706EB1"/>
    <w:rsid w:val="00710335"/>
    <w:rsid w:val="00725E83"/>
    <w:rsid w:val="00770E09"/>
    <w:rsid w:val="007B20D4"/>
    <w:rsid w:val="007E6F1F"/>
    <w:rsid w:val="00965D6F"/>
    <w:rsid w:val="009D3C8E"/>
    <w:rsid w:val="009E7D74"/>
    <w:rsid w:val="00AB5A24"/>
    <w:rsid w:val="00AE5C4D"/>
    <w:rsid w:val="00B07F7C"/>
    <w:rsid w:val="00B31B9E"/>
    <w:rsid w:val="00B42494"/>
    <w:rsid w:val="00B60F42"/>
    <w:rsid w:val="00B674EE"/>
    <w:rsid w:val="00C322DC"/>
    <w:rsid w:val="00CF33A3"/>
    <w:rsid w:val="00D16987"/>
    <w:rsid w:val="00D30706"/>
    <w:rsid w:val="00D330F1"/>
    <w:rsid w:val="00D46E45"/>
    <w:rsid w:val="00D65E35"/>
    <w:rsid w:val="00D71B0B"/>
    <w:rsid w:val="00D72678"/>
    <w:rsid w:val="00D92A91"/>
    <w:rsid w:val="00DD6227"/>
    <w:rsid w:val="00E2566C"/>
    <w:rsid w:val="00E33D35"/>
    <w:rsid w:val="00E50D7E"/>
    <w:rsid w:val="00ED4261"/>
    <w:rsid w:val="00F44F7E"/>
    <w:rsid w:val="00F65FDB"/>
    <w:rsid w:val="00F71A3D"/>
    <w:rsid w:val="00FA6C5A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26337A"/>
  <w15:docId w15:val="{9360F6D3-26BF-48FD-B3F1-EF32C5702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7F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7F7C"/>
    <w:rPr>
      <w:rFonts w:ascii="Tahoma" w:eastAsiaTheme="minorEastAsia" w:hAnsi="Tahoma" w:cs="Tahoma"/>
      <w:kern w:val="0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2E4D43-4477-4F91-AE9D-2FB5C6C8D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44</cp:revision>
  <cp:lastPrinted>2024-07-19T07:59:00Z</cp:lastPrinted>
  <dcterms:created xsi:type="dcterms:W3CDTF">2023-03-23T04:54:00Z</dcterms:created>
  <dcterms:modified xsi:type="dcterms:W3CDTF">2025-05-28T09:50:00Z</dcterms:modified>
</cp:coreProperties>
</file>